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0DBD6" w14:textId="0F8ECF86" w:rsidR="00766C4A" w:rsidRDefault="00766C4A" w:rsidP="000611C5">
      <w:pPr>
        <w:pStyle w:val="Titel"/>
      </w:pPr>
      <w:r>
        <w:t xml:space="preserve">Nachweisformular </w:t>
      </w:r>
      <w:r w:rsidRPr="0071247A">
        <w:t xml:space="preserve">für </w:t>
      </w:r>
      <w:r w:rsidR="00FD2C52">
        <w:t>Gleichwertigkeit</w:t>
      </w:r>
      <w:r w:rsidR="003D47E9">
        <w:t>sbeurteilung</w:t>
      </w:r>
      <w:r w:rsidR="00FD2C52">
        <w:br/>
      </w:r>
      <w:r>
        <w:t xml:space="preserve">M7 </w:t>
      </w:r>
      <w:r w:rsidR="00334297">
        <w:t>–</w:t>
      </w:r>
      <w:r>
        <w:t xml:space="preserve"> </w:t>
      </w:r>
      <w:r w:rsidR="00334297">
        <w:t>Berufspraxis unter Mentorat</w:t>
      </w:r>
    </w:p>
    <w:p w14:paraId="2F2E62D5" w14:textId="77777777" w:rsidR="00766C4A" w:rsidRDefault="00766C4A" w:rsidP="000611C5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766C4A" w:rsidRPr="00352D10" w14:paraId="02CCAD87" w14:textId="77777777" w:rsidTr="000611C5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240CD" w14:textId="77777777" w:rsidR="00766C4A" w:rsidRPr="00352D10" w:rsidRDefault="00766C4A" w:rsidP="00766C4A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766C4A" w14:paraId="7B7F55A1" w14:textId="77777777" w:rsidTr="000611C5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9B83D" w14:textId="77777777" w:rsidR="00766C4A" w:rsidRDefault="00766C4A" w:rsidP="00766C4A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DA560" w14:textId="38803879" w:rsidR="00766C4A" w:rsidRDefault="00766C4A" w:rsidP="00766C4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E1A9A" w14:textId="77777777" w:rsidR="00766C4A" w:rsidRDefault="00766C4A" w:rsidP="00766C4A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F5EAA" w14:textId="75167920" w:rsidR="00766C4A" w:rsidRDefault="00766C4A" w:rsidP="00766C4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6C4A" w14:paraId="158510F7" w14:textId="77777777" w:rsidTr="000611C5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4F254" w14:textId="77777777" w:rsidR="00766C4A" w:rsidRDefault="00766C4A" w:rsidP="00766C4A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16FA2" w14:textId="5E0221E7" w:rsidR="00766C4A" w:rsidRDefault="00766C4A" w:rsidP="00766C4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48201" w14:textId="77777777" w:rsidR="00766C4A" w:rsidRDefault="00766C4A" w:rsidP="00766C4A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C2646" w14:textId="08D2FFE0" w:rsidR="00766C4A" w:rsidRDefault="00766C4A" w:rsidP="00766C4A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 w:rsidR="00AF623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6C4A" w14:paraId="46A62E1C" w14:textId="77777777" w:rsidTr="000611C5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89CC9" w14:textId="629BB614" w:rsidR="00766C4A" w:rsidRDefault="00766C4A" w:rsidP="00766C4A">
            <w:pPr>
              <w:pStyle w:val="Textkrper"/>
            </w:pPr>
            <w:r>
              <w:t>Modulzertifikat M</w:t>
            </w:r>
            <w:r w:rsidR="00A3022B">
              <w:t>7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3A8AD" w14:textId="3E3873C0" w:rsidR="00766C4A" w:rsidRDefault="00766C4A" w:rsidP="00766C4A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9C09F6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9C09F6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AF700" w14:textId="77777777" w:rsidR="00766C4A" w:rsidRDefault="00766C4A" w:rsidP="00766C4A">
            <w:pPr>
              <w:pStyle w:val="Textkrper"/>
            </w:pP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2821C" w14:textId="77777777" w:rsidR="00766C4A" w:rsidRDefault="00766C4A" w:rsidP="00766C4A">
            <w:pPr>
              <w:pStyle w:val="Textkrper"/>
            </w:pPr>
          </w:p>
        </w:tc>
      </w:tr>
    </w:tbl>
    <w:p w14:paraId="7043BC04" w14:textId="77777777" w:rsidR="00766C4A" w:rsidRDefault="00766C4A" w:rsidP="000611C5">
      <w:pPr>
        <w:pStyle w:val="Textkrper"/>
      </w:pPr>
    </w:p>
    <w:p w14:paraId="5DF27959" w14:textId="77777777" w:rsidR="00766C4A" w:rsidRDefault="00766C4A" w:rsidP="000611C5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3A2629D1" w14:textId="13EE8135" w:rsidR="00766C4A" w:rsidRPr="009D66BC" w:rsidRDefault="00766C4A" w:rsidP="00766C4A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der Modulbeschreibungen, Modul M</w:t>
      </w:r>
      <w:r w:rsidR="00307061">
        <w:rPr>
          <w:sz w:val="20"/>
        </w:rPr>
        <w:t>7</w:t>
      </w:r>
      <w:r>
        <w:rPr>
          <w:sz w:val="20"/>
        </w:rPr>
        <w:t xml:space="preserve"> und </w:t>
      </w:r>
      <w:r w:rsidR="00307061">
        <w:rPr>
          <w:sz w:val="20"/>
        </w:rPr>
        <w:t xml:space="preserve">Richtlinien Mentorat M7 </w:t>
      </w:r>
      <w:r>
        <w:rPr>
          <w:sz w:val="20"/>
        </w:rPr>
        <w:t>(</w:t>
      </w:r>
      <w:r w:rsidRPr="009D66BC">
        <w:rPr>
          <w:sz w:val="20"/>
        </w:rPr>
        <w:t>www.oda-am.ch/de/hoehere-fachpruefung/reglemente/</w:t>
      </w:r>
      <w:r>
        <w:rPr>
          <w:sz w:val="20"/>
        </w:rPr>
        <w:t xml:space="preserve"> und </w:t>
      </w:r>
      <w:r w:rsidR="00307061" w:rsidRPr="00307061">
        <w:rPr>
          <w:sz w:val="20"/>
        </w:rPr>
        <w:t>www.oda-am.ch/de/module/modul-m7/</w:t>
      </w:r>
      <w:r>
        <w:rPr>
          <w:sz w:val="20"/>
        </w:rPr>
        <w:t xml:space="preserve">). 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165099" w:rsidRPr="00D129B0" w14:paraId="120B7CF0" w14:textId="77777777" w:rsidTr="009A0C8D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0D883BD" w14:textId="77777777" w:rsidR="00165099" w:rsidRPr="00D129B0" w:rsidRDefault="00165099" w:rsidP="009A0C8D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D42AD9F" w14:textId="3EF5653A" w:rsidR="00165099" w:rsidRPr="00D129B0" w:rsidRDefault="00165099" w:rsidP="009A0C8D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 xml:space="preserve">Anforderung an den Umfang gemäss </w:t>
            </w:r>
            <w:r>
              <w:rPr>
                <w:color w:val="FFFFFF" w:themeColor="background1"/>
              </w:rPr>
              <w:t>Basisdokumenten</w:t>
            </w:r>
            <w:r>
              <w:rPr>
                <w:rStyle w:val="Funotenzeichen"/>
                <w:color w:val="FFFFFF" w:themeColor="background1"/>
              </w:rPr>
              <w:footnoteReference w:id="2"/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165099" w:rsidRPr="00D129B0" w14:paraId="251CC5DE" w14:textId="77777777" w:rsidTr="00A36BD3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C4C44C" w14:textId="45A5BFC4" w:rsidR="00165099" w:rsidRDefault="00165099" w:rsidP="009A0C8D">
            <w:pPr>
              <w:pStyle w:val="Textkrper"/>
            </w:pPr>
            <w:r w:rsidRPr="00D129B0">
              <w:rPr>
                <w:b/>
              </w:rPr>
              <w:t>M</w:t>
            </w:r>
            <w:r w:rsidR="00A36BD3">
              <w:rPr>
                <w:b/>
              </w:rPr>
              <w:t>entorat</w:t>
            </w:r>
            <w:r w:rsidRPr="00D129B0">
              <w:rPr>
                <w:b/>
              </w:rPr>
              <w:t xml:space="preserve"> M</w:t>
            </w:r>
            <w:r w:rsidR="0081436A">
              <w:rPr>
                <w:b/>
              </w:rPr>
              <w:t>7</w:t>
            </w:r>
            <w:r w:rsidR="00A36BD3">
              <w:rPr>
                <w:b/>
              </w:rPr>
              <w:t xml:space="preserve">: </w:t>
            </w:r>
            <w:r w:rsidR="00A36BD3" w:rsidRPr="00512BBC">
              <w:rPr>
                <w:bCs/>
              </w:rPr>
              <w:t>Pflicht -</w:t>
            </w:r>
            <w:r w:rsidR="0081436A" w:rsidRPr="00512BBC">
              <w:rPr>
                <w:bCs/>
              </w:rPr>
              <w:t xml:space="preserve"> Vorgaben / Kompetenzen</w:t>
            </w:r>
            <w:r w:rsidR="0081436A" w:rsidRPr="00A36BD3">
              <w:rPr>
                <w:b/>
                <w:bCs/>
              </w:rPr>
              <w:t xml:space="preserve"> </w:t>
            </w:r>
            <w:r w:rsidR="0081436A" w:rsidRPr="00A36BD3">
              <w:t>(1a – 1c)</w:t>
            </w:r>
            <w:r w:rsidR="0081436A">
              <w:t xml:space="preserve"> </w:t>
            </w:r>
          </w:p>
          <w:p w14:paraId="60AB91E4" w14:textId="77777777" w:rsidR="00165099" w:rsidRDefault="00165099" w:rsidP="009A0C8D">
            <w:pPr>
              <w:pStyle w:val="Textkrper"/>
            </w:pPr>
          </w:p>
          <w:p w14:paraId="68732BE2" w14:textId="327B89F1" w:rsidR="00165099" w:rsidRPr="00D129B0" w:rsidRDefault="00165099" w:rsidP="009A0C8D">
            <w:pPr>
              <w:pStyle w:val="Textkrper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E90" w14:textId="621158D7" w:rsidR="0081436A" w:rsidRDefault="0081436A" w:rsidP="00A36BD3">
            <w:pPr>
              <w:pStyle w:val="Textkrper"/>
              <w:tabs>
                <w:tab w:val="left" w:pos="1057"/>
              </w:tabs>
              <w:ind w:left="708" w:hanging="708"/>
              <w:rPr>
                <w:rFonts w:cs="Arial"/>
                <w:szCs w:val="18"/>
              </w:rPr>
            </w:pPr>
            <w:r>
              <w:rPr>
                <w:rFonts w:eastAsia="Arial"/>
                <w:b/>
                <w:bCs/>
              </w:rPr>
              <w:t>Muss:</w:t>
            </w:r>
            <w:r>
              <w:rPr>
                <w:rFonts w:eastAsia="Arial"/>
                <w:b/>
                <w:bCs/>
              </w:rPr>
              <w:tab/>
              <w:t xml:space="preserve">- </w:t>
            </w:r>
            <w:r w:rsidR="00A36BD3">
              <w:rPr>
                <w:rFonts w:eastAsia="Arial"/>
                <w:b/>
                <w:bCs/>
              </w:rPr>
              <w:tab/>
            </w:r>
            <w:r w:rsidRPr="000E4631">
              <w:rPr>
                <w:rFonts w:cs="Arial"/>
                <w:szCs w:val="18"/>
              </w:rPr>
              <w:t>mindestens 10 Patientenfälle sind (chronische und akute) mentoriert worden</w:t>
            </w:r>
          </w:p>
          <w:p w14:paraId="25675F09" w14:textId="4E8A1748" w:rsidR="00165099" w:rsidRDefault="0081436A" w:rsidP="0081436A">
            <w:pPr>
              <w:pStyle w:val="Textkrper"/>
              <w:numPr>
                <w:ilvl w:val="0"/>
                <w:numId w:val="41"/>
              </w:numPr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mindestens 3 der chronischen Patientenfälle sind durch eine Mentorandin resp. einen Mentoranden während einer Zeitspanne von 6 Monaten betreut worden</w:t>
            </w:r>
          </w:p>
          <w:p w14:paraId="22AC0391" w14:textId="4F65DBEA" w:rsidR="00A36BD3" w:rsidRDefault="00A36BD3" w:rsidP="0081436A">
            <w:pPr>
              <w:pStyle w:val="Textkrper"/>
              <w:numPr>
                <w:ilvl w:val="0"/>
                <w:numId w:val="41"/>
              </w:numPr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bei 3 dieser chronischen Patientenfälle hat die Anamnese / Erstbehandlung in Anwesenheit einer Mentorin resp. eines Mentors stattgefunden oder ist durch eine nachträgliche Sichtung der entsprechenden Videoaufnahmen dokumentiert</w:t>
            </w:r>
          </w:p>
          <w:p w14:paraId="540F77EF" w14:textId="77777777" w:rsidR="00A36BD3" w:rsidRDefault="00A36BD3" w:rsidP="00A36BD3">
            <w:pPr>
              <w:pStyle w:val="Textkrper"/>
              <w:rPr>
                <w:b/>
                <w:bCs/>
                <w:szCs w:val="18"/>
              </w:rPr>
            </w:pPr>
          </w:p>
          <w:p w14:paraId="0EA683D9" w14:textId="48DB4DA7" w:rsidR="00165099" w:rsidRPr="00A36BD3" w:rsidRDefault="00A36BD3" w:rsidP="009A0C8D">
            <w:pPr>
              <w:pStyle w:val="Textkrper"/>
              <w:rPr>
                <w:szCs w:val="18"/>
              </w:rPr>
            </w:pPr>
            <w:r w:rsidRPr="00D07959">
              <w:rPr>
                <w:b/>
                <w:bCs/>
                <w:szCs w:val="18"/>
              </w:rPr>
              <w:t>Anrechnung</w:t>
            </w:r>
            <w:r>
              <w:rPr>
                <w:b/>
                <w:bCs/>
                <w:szCs w:val="18"/>
              </w:rPr>
              <w:t>:</w:t>
            </w:r>
            <w:r w:rsidRPr="00D07959">
              <w:rPr>
                <w:b/>
                <w:bCs/>
                <w:szCs w:val="18"/>
              </w:rPr>
              <w:t xml:space="preserve"> </w:t>
            </w:r>
            <w:r w:rsidRPr="000E4631">
              <w:rPr>
                <w:szCs w:val="18"/>
              </w:rPr>
              <w:t>Nachweise von 60h Supervision</w:t>
            </w:r>
          </w:p>
        </w:tc>
      </w:tr>
      <w:tr w:rsidR="00A36BD3" w:rsidRPr="00D129B0" w14:paraId="481383C8" w14:textId="77777777" w:rsidTr="00A36BD3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6EFA4D" w14:textId="77777777" w:rsidR="00A36BD3" w:rsidRDefault="00A36BD3" w:rsidP="009A0C8D">
            <w:pPr>
              <w:pStyle w:val="Textkrper"/>
              <w:rPr>
                <w:bCs/>
              </w:rPr>
            </w:pPr>
            <w:r>
              <w:rPr>
                <w:b/>
              </w:rPr>
              <w:t xml:space="preserve">Mentorat M7: </w:t>
            </w:r>
            <w:r w:rsidRPr="00512BBC">
              <w:rPr>
                <w:bCs/>
              </w:rPr>
              <w:t>Vorgaben / Kompetenzen</w:t>
            </w:r>
            <w:r>
              <w:rPr>
                <w:b/>
              </w:rPr>
              <w:t xml:space="preserve"> </w:t>
            </w:r>
            <w:r w:rsidRPr="00A36BD3">
              <w:rPr>
                <w:bCs/>
              </w:rPr>
              <w:t>(2 - 6)</w:t>
            </w:r>
          </w:p>
          <w:p w14:paraId="323D357F" w14:textId="77777777" w:rsidR="00FD2C52" w:rsidRDefault="00FD2C52" w:rsidP="009A0C8D">
            <w:pPr>
              <w:pStyle w:val="Textkrper"/>
              <w:rPr>
                <w:bCs/>
              </w:rPr>
            </w:pPr>
          </w:p>
          <w:p w14:paraId="608C4695" w14:textId="6BDA56B4" w:rsidR="00FD2C52" w:rsidRPr="00D129B0" w:rsidRDefault="00FD2C52" w:rsidP="009A0C8D">
            <w:pPr>
              <w:pStyle w:val="Textkrper"/>
              <w:rPr>
                <w:b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005" w14:textId="187F189A" w:rsidR="00A36BD3" w:rsidRDefault="00A36BD3" w:rsidP="00A36BD3">
            <w:pPr>
              <w:pStyle w:val="Textkrper"/>
              <w:tabs>
                <w:tab w:val="left" w:pos="1057"/>
              </w:tabs>
              <w:ind w:left="708" w:hanging="708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Minimal: </w:t>
            </w:r>
            <w:r w:rsidRPr="000E4631">
              <w:rPr>
                <w:szCs w:val="18"/>
              </w:rPr>
              <w:t>zwei der Vorgaben / Kompetenzen müssen aufgezeigt resp. dokumentiert sein</w:t>
            </w:r>
          </w:p>
        </w:tc>
      </w:tr>
      <w:tr w:rsidR="00A36BD3" w:rsidRPr="00D129B0" w14:paraId="6147205A" w14:textId="77777777" w:rsidTr="009A0C8D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14:paraId="6A9AD78C" w14:textId="6062B424" w:rsidR="00A36BD3" w:rsidRDefault="00A36BD3" w:rsidP="009A0C8D">
            <w:pPr>
              <w:pStyle w:val="Textkrper"/>
              <w:rPr>
                <w:b/>
              </w:rPr>
            </w:pPr>
            <w:r>
              <w:rPr>
                <w:b/>
              </w:rPr>
              <w:lastRenderedPageBreak/>
              <w:t xml:space="preserve">Mentorat M7: </w:t>
            </w:r>
            <w:r w:rsidRPr="00512BBC">
              <w:rPr>
                <w:bCs/>
              </w:rPr>
              <w:t>Rahmenbedingungen</w:t>
            </w:r>
            <w:r>
              <w:rPr>
                <w:b/>
              </w:rPr>
              <w:t xml:space="preserve"> </w:t>
            </w:r>
            <w:r w:rsidRPr="00A36BD3">
              <w:rPr>
                <w:bCs/>
              </w:rPr>
              <w:t>(7 – 9)</w:t>
            </w:r>
          </w:p>
          <w:p w14:paraId="31A0FFB4" w14:textId="3E0709CE" w:rsidR="00A36BD3" w:rsidRPr="00512BBC" w:rsidRDefault="00A36BD3" w:rsidP="00512BBC">
            <w:pPr>
              <w:pStyle w:val="Textkrper"/>
              <w:numPr>
                <w:ilvl w:val="0"/>
                <w:numId w:val="41"/>
              </w:numPr>
              <w:ind w:left="224" w:hanging="218"/>
              <w:rPr>
                <w:bCs/>
              </w:rPr>
            </w:pPr>
            <w:r w:rsidRPr="00512BBC">
              <w:rPr>
                <w:bCs/>
              </w:rPr>
              <w:t>Dauer</w:t>
            </w:r>
          </w:p>
          <w:p w14:paraId="3E766C00" w14:textId="76F02C49" w:rsidR="00A36BD3" w:rsidRPr="00512BBC" w:rsidRDefault="00A36BD3" w:rsidP="00512BBC">
            <w:pPr>
              <w:pStyle w:val="Textkrper"/>
              <w:numPr>
                <w:ilvl w:val="0"/>
                <w:numId w:val="41"/>
              </w:numPr>
              <w:ind w:left="224" w:hanging="218"/>
              <w:rPr>
                <w:bCs/>
              </w:rPr>
            </w:pPr>
            <w:r w:rsidRPr="00512BBC">
              <w:rPr>
                <w:bCs/>
              </w:rPr>
              <w:t>Umfang</w:t>
            </w:r>
          </w:p>
          <w:p w14:paraId="26D3F087" w14:textId="166A0B57" w:rsidR="00A36BD3" w:rsidRDefault="00A36BD3" w:rsidP="00512BBC">
            <w:pPr>
              <w:pStyle w:val="Textkrper"/>
              <w:numPr>
                <w:ilvl w:val="0"/>
                <w:numId w:val="41"/>
              </w:numPr>
              <w:ind w:left="224" w:hanging="218"/>
              <w:rPr>
                <w:b/>
              </w:rPr>
            </w:pPr>
            <w:r w:rsidRPr="00512BBC">
              <w:rPr>
                <w:bCs/>
              </w:rPr>
              <w:t>Mentoren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5762592A" w14:textId="77777777" w:rsidR="00A36BD3" w:rsidRDefault="00A36BD3" w:rsidP="00A36BD3">
            <w:pPr>
              <w:pStyle w:val="Textkrper"/>
              <w:tabs>
                <w:tab w:val="left" w:pos="1057"/>
              </w:tabs>
              <w:ind w:left="708" w:hanging="708"/>
              <w:rPr>
                <w:rFonts w:eastAsia="Arial"/>
                <w:b/>
                <w:bCs/>
              </w:rPr>
            </w:pPr>
          </w:p>
          <w:p w14:paraId="4BBF4A0B" w14:textId="77777777" w:rsidR="00A36BD3" w:rsidRDefault="00A36BD3" w:rsidP="00A36BD3">
            <w:pPr>
              <w:pStyle w:val="Textkrp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Minimal: </w:t>
            </w:r>
            <w:r w:rsidRPr="000E4631">
              <w:rPr>
                <w:szCs w:val="18"/>
              </w:rPr>
              <w:t>24 Monate und 800 h Patientenarbeit</w:t>
            </w:r>
            <w:r>
              <w:rPr>
                <w:rFonts w:eastAsia="Arial"/>
                <w:b/>
                <w:bCs/>
              </w:rPr>
              <w:t xml:space="preserve"> </w:t>
            </w:r>
          </w:p>
          <w:p w14:paraId="1A17A89D" w14:textId="7A4DD0A3" w:rsidR="00A36BD3" w:rsidRDefault="00A36BD3" w:rsidP="00A36BD3">
            <w:pPr>
              <w:pStyle w:val="Textkrper"/>
              <w:rPr>
                <w:rFonts w:cs="Arial"/>
                <w:szCs w:val="18"/>
              </w:rPr>
            </w:pPr>
            <w:r w:rsidRPr="00A36BD3">
              <w:rPr>
                <w:rFonts w:cs="Arial"/>
                <w:b/>
                <w:bCs/>
                <w:szCs w:val="18"/>
              </w:rPr>
              <w:t>Minimal</w:t>
            </w:r>
            <w:r>
              <w:rPr>
                <w:rFonts w:cs="Arial"/>
                <w:szCs w:val="18"/>
              </w:rPr>
              <w:t xml:space="preserve">: </w:t>
            </w:r>
            <w:r w:rsidRPr="000E4631">
              <w:rPr>
                <w:rFonts w:cs="Arial"/>
                <w:szCs w:val="18"/>
              </w:rPr>
              <w:t xml:space="preserve">insgesamt 60 </w:t>
            </w:r>
            <w:r>
              <w:rPr>
                <w:rFonts w:cs="Arial"/>
                <w:szCs w:val="18"/>
              </w:rPr>
              <w:t>h</w:t>
            </w:r>
            <w:r w:rsidRPr="000E4631">
              <w:rPr>
                <w:rFonts w:cs="Arial"/>
                <w:szCs w:val="18"/>
              </w:rPr>
              <w:t xml:space="preserve"> Mentoratszeit</w:t>
            </w:r>
          </w:p>
          <w:p w14:paraId="2BBF3453" w14:textId="0DC72CC8" w:rsidR="00A36BD3" w:rsidRPr="00512BBC" w:rsidRDefault="00A36BD3" w:rsidP="00A36BD3">
            <w:pPr>
              <w:pStyle w:val="Textkrper"/>
              <w:rPr>
                <w:rFonts w:cs="Arial"/>
                <w:szCs w:val="18"/>
              </w:rPr>
            </w:pPr>
            <w:r w:rsidRPr="00A36BD3">
              <w:rPr>
                <w:rFonts w:cs="Arial"/>
                <w:b/>
                <w:bCs/>
                <w:szCs w:val="18"/>
              </w:rPr>
              <w:t>Minimal</w:t>
            </w:r>
            <w:r>
              <w:rPr>
                <w:rFonts w:cs="Arial"/>
                <w:szCs w:val="18"/>
              </w:rPr>
              <w:t xml:space="preserve">: </w:t>
            </w:r>
            <w:r w:rsidRPr="000E4631">
              <w:rPr>
                <w:rFonts w:cs="Arial"/>
                <w:szCs w:val="18"/>
              </w:rPr>
              <w:t>zwei Mentoren mit ausreichend Berufserfahrung</w:t>
            </w:r>
          </w:p>
        </w:tc>
      </w:tr>
    </w:tbl>
    <w:p w14:paraId="079A425B" w14:textId="4869FF8A" w:rsidR="00334297" w:rsidRDefault="00334297" w:rsidP="00334297">
      <w:pPr>
        <w:pStyle w:val="berschrift1"/>
        <w:numPr>
          <w:ilvl w:val="0"/>
          <w:numId w:val="42"/>
        </w:numPr>
        <w:ind w:hanging="218"/>
        <w:rPr>
          <w:sz w:val="22"/>
          <w:szCs w:val="22"/>
        </w:rPr>
      </w:pPr>
      <w:r w:rsidRPr="009D66BC">
        <w:rPr>
          <w:sz w:val="22"/>
          <w:szCs w:val="22"/>
        </w:rPr>
        <w:lastRenderedPageBreak/>
        <w:t>Nachweis für Modulzertifikat M</w:t>
      </w:r>
      <w:r>
        <w:rPr>
          <w:sz w:val="22"/>
          <w:szCs w:val="22"/>
        </w:rPr>
        <w:t>7</w:t>
      </w:r>
      <w:r w:rsidRPr="009D66BC">
        <w:rPr>
          <w:sz w:val="22"/>
          <w:szCs w:val="22"/>
        </w:rPr>
        <w:t xml:space="preserve"> </w:t>
      </w:r>
      <w:r w:rsidRPr="009D66BC">
        <w:rPr>
          <w:b w:val="0"/>
          <w:bCs w:val="0"/>
          <w:sz w:val="22"/>
          <w:szCs w:val="22"/>
        </w:rPr>
        <w:t xml:space="preserve">(gemäss Modulbeschreibungen und </w:t>
      </w:r>
      <w:r>
        <w:rPr>
          <w:b w:val="0"/>
          <w:bCs w:val="0"/>
          <w:sz w:val="22"/>
          <w:szCs w:val="22"/>
        </w:rPr>
        <w:t>Richtlinien Mentorat M7</w:t>
      </w:r>
      <w:r w:rsidRPr="009D66BC">
        <w:rPr>
          <w:b w:val="0"/>
          <w:bCs w:val="0"/>
          <w:sz w:val="22"/>
          <w:szCs w:val="22"/>
        </w:rPr>
        <w:t>)</w:t>
      </w:r>
    </w:p>
    <w:p w14:paraId="391CEEA3" w14:textId="77777777" w:rsidR="00123572" w:rsidRPr="000E4631" w:rsidRDefault="00123572" w:rsidP="00123572">
      <w:pPr>
        <w:pStyle w:val="Textkrper"/>
        <w:rPr>
          <w:szCs w:val="18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4998"/>
        <w:gridCol w:w="4679"/>
        <w:gridCol w:w="1097"/>
      </w:tblGrid>
      <w:tr w:rsidR="00AB7534" w:rsidRPr="00B0058E" w14:paraId="4BD372B1" w14:textId="77777777" w:rsidTr="001F08B2">
        <w:trPr>
          <w:cantSplit/>
          <w:trHeight w:val="323"/>
          <w:tblHeader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AB7534" w:rsidRPr="00B0058E" w:rsidRDefault="00AB7534" w:rsidP="001F08B2">
            <w:pPr>
              <w:pStyle w:val="Tabellenberschrift"/>
              <w:rPr>
                <w:szCs w:val="18"/>
              </w:rPr>
            </w:pPr>
            <w:r w:rsidRPr="00B0058E">
              <w:rPr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687C22EC" w:rsidR="00AB7534" w:rsidRPr="00B0058E" w:rsidRDefault="001F08B2" w:rsidP="001F08B2">
            <w:pPr>
              <w:pStyle w:val="Tabellenberschrift"/>
              <w:rPr>
                <w:color w:val="FFFFFF" w:themeColor="background1"/>
                <w:szCs w:val="18"/>
              </w:rPr>
            </w:pPr>
            <w:r w:rsidRPr="00B0058E">
              <w:rPr>
                <w:color w:val="FFFFFF" w:themeColor="background1"/>
                <w:szCs w:val="18"/>
              </w:rPr>
              <w:t>Pflichtvorgaben / Kompetenzen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3CFE2A53" w:rsidR="00AB7534" w:rsidRPr="00B0058E" w:rsidRDefault="00AB7534" w:rsidP="001F08B2">
            <w:pPr>
              <w:pStyle w:val="Tabellenberschrift"/>
              <w:rPr>
                <w:szCs w:val="18"/>
              </w:rPr>
            </w:pPr>
            <w:r w:rsidRPr="00B0058E">
              <w:rPr>
                <w:szCs w:val="18"/>
              </w:rPr>
              <w:t>Standard (These)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6B6DF01" w14:textId="642D4401" w:rsidR="00AB7534" w:rsidRPr="00B0058E" w:rsidRDefault="001F08B2" w:rsidP="001F08B2">
            <w:pPr>
              <w:pStyle w:val="Tabellenberschrift"/>
              <w:rPr>
                <w:szCs w:val="18"/>
              </w:rPr>
            </w:pPr>
            <w:r w:rsidRPr="00B0058E">
              <w:rPr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6AD3C636" w:rsidR="00AB7534" w:rsidRPr="00B0058E" w:rsidRDefault="00AB7534" w:rsidP="001F08B2">
            <w:pPr>
              <w:pStyle w:val="Tabellenberschrift"/>
              <w:rPr>
                <w:szCs w:val="18"/>
              </w:rPr>
            </w:pPr>
            <w:r w:rsidRPr="00B0058E">
              <w:rPr>
                <w:szCs w:val="18"/>
              </w:rPr>
              <w:t>Beleg Nr.</w:t>
            </w:r>
            <w:r w:rsidRPr="00B0058E">
              <w:rPr>
                <w:rStyle w:val="Funotenzeichen"/>
                <w:szCs w:val="18"/>
              </w:rPr>
              <w:footnoteReference w:id="3"/>
            </w:r>
          </w:p>
        </w:tc>
      </w:tr>
      <w:tr w:rsidR="001F08B2" w:rsidRPr="000E4631" w14:paraId="506BDD84" w14:textId="77777777" w:rsidTr="001F08B2">
        <w:trPr>
          <w:cantSplit/>
          <w:trHeight w:val="1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1810C71D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1a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5461319E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rFonts w:cs="Arial"/>
                <w:szCs w:val="18"/>
              </w:rPr>
              <w:t>Patientenfälle – Therapieprozesse mittels eines alternativmedizinischen Gesamt-systems gestalten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5905780F" w:rsidR="001F08B2" w:rsidRPr="00512BBC" w:rsidRDefault="001F08B2" w:rsidP="00E45B54">
            <w:pPr>
              <w:pStyle w:val="Textkrper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mentorierter Praxistätigkeit auf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gezeigt, dass ich gesundheitliche Störungen von Patienten/Patientinnen individuell auf der Basis eines alternativmedizinischen Gesamtsystems erkennen und behandeln kann.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25C65368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53D9ABC9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1F08B2" w:rsidRPr="000E4631" w14:paraId="5AEE0B7C" w14:textId="77777777" w:rsidTr="001F08B2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EA074" w14:textId="1B47980A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1b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AB492" w14:textId="77777777" w:rsidR="001F08B2" w:rsidRPr="000E4631" w:rsidRDefault="001F08B2" w:rsidP="00F1563D">
            <w:pPr>
              <w:pStyle w:val="Textkrper"/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Patientenfälle –</w:t>
            </w:r>
          </w:p>
          <w:p w14:paraId="0DCE7CF4" w14:textId="73CAFD8B" w:rsidR="001F08B2" w:rsidRPr="000E4631" w:rsidRDefault="001F08B2" w:rsidP="00F1563D">
            <w:pPr>
              <w:pStyle w:val="Textkrper"/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Patienten in unterschiedlichen Krankheitsphasen betreuen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C4507" w14:textId="02D85BC4" w:rsidR="001F08B2" w:rsidRPr="00512BBC" w:rsidRDefault="001F08B2" w:rsidP="00394D3C">
            <w:pPr>
              <w:pStyle w:val="Aufzhlungszeichen"/>
              <w:numPr>
                <w:ilvl w:val="0"/>
                <w:numId w:val="0"/>
              </w:numPr>
              <w:tabs>
                <w:tab w:val="clear" w:pos="170"/>
                <w:tab w:val="left" w:pos="227"/>
              </w:tabs>
              <w:spacing w:after="60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mentorierter Praxistätigkeit auf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gezeigt, dass ich eine medizinische Einschät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zung vornehmen kann, die sicherstellt, dass mit alternativmedizinischen Therapiemitteln ohne Gesundheitsgefährdung wirksam arbeiten kann und dass die Patienten kompetent durch ver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schiedene Krankheitsphasen geführt werden.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6F14694" w14:textId="290E456C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D8903" w14:textId="677E79F9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1F08B2" w:rsidRPr="000E4631" w14:paraId="2E305B35" w14:textId="77777777" w:rsidTr="001F08B2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80CB6" w14:textId="0B42AAA4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1c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5F39E" w14:textId="77777777" w:rsidR="001F08B2" w:rsidRPr="000E4631" w:rsidRDefault="001F08B2" w:rsidP="00394D3C">
            <w:pPr>
              <w:pStyle w:val="Textkrper"/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Patientenfälle –</w:t>
            </w:r>
          </w:p>
          <w:p w14:paraId="21DCA385" w14:textId="0306444B" w:rsidR="001F08B2" w:rsidRPr="000E4631" w:rsidRDefault="001F08B2" w:rsidP="00F1563D">
            <w:pPr>
              <w:pStyle w:val="Textkrper"/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Patienten-Ressourcen stärken und Gesundheitskompetenz för</w:t>
            </w:r>
            <w:r>
              <w:rPr>
                <w:rFonts w:cs="Arial"/>
                <w:szCs w:val="18"/>
              </w:rPr>
              <w:softHyphen/>
            </w:r>
            <w:r w:rsidRPr="000E4631">
              <w:rPr>
                <w:rFonts w:cs="Arial"/>
                <w:szCs w:val="18"/>
              </w:rPr>
              <w:t>dern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9F378" w14:textId="1329A842" w:rsidR="001F08B2" w:rsidRPr="00512BBC" w:rsidRDefault="001F08B2" w:rsidP="00394D3C">
            <w:pPr>
              <w:pStyle w:val="Aufzhlungszeichen"/>
              <w:numPr>
                <w:ilvl w:val="0"/>
                <w:numId w:val="0"/>
              </w:numPr>
              <w:tabs>
                <w:tab w:val="clear" w:pos="170"/>
                <w:tab w:val="left" w:pos="227"/>
              </w:tabs>
              <w:spacing w:after="60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mentorierter Praxistätigkeit auf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gezeigt, dass ich umfassende und nachhaltige Krankheitsprävention betreiben kann, bzw. die Gesundheitskompetenz fördern und die Patien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tenressourcen stärken kann.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709378CA" w14:textId="04AF865E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DC7A1" w14:textId="3755E9CA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</w:tbl>
    <w:p w14:paraId="4C9AEF10" w14:textId="77777777" w:rsidR="001F08B2" w:rsidRDefault="001F08B2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4998"/>
        <w:gridCol w:w="4679"/>
        <w:gridCol w:w="1097"/>
      </w:tblGrid>
      <w:tr w:rsidR="001F08B2" w:rsidRPr="001F08B2" w14:paraId="7752F1B2" w14:textId="77777777" w:rsidTr="001F08B2">
        <w:trPr>
          <w:cantSplit/>
          <w:trHeight w:val="396"/>
          <w:tblHeader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68B25" w14:textId="295311C7" w:rsidR="001F08B2" w:rsidRPr="001F08B2" w:rsidRDefault="001F08B2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F08B2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4F2F8" w14:textId="35A4ED92" w:rsidR="001F08B2" w:rsidRPr="001F08B2" w:rsidRDefault="001F08B2" w:rsidP="00F1563D">
            <w:pPr>
              <w:pStyle w:val="Textkrper"/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1F08B2">
              <w:rPr>
                <w:rFonts w:cs="Arial"/>
                <w:b/>
                <w:bCs/>
                <w:color w:val="FFFFFF" w:themeColor="background1"/>
                <w:szCs w:val="18"/>
              </w:rPr>
              <w:t>Vorgaben / Kompetenzen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9D67C" w14:textId="0007EAD7" w:rsidR="001F08B2" w:rsidRPr="001F08B2" w:rsidRDefault="001F08B2" w:rsidP="00FF2327">
            <w:pPr>
              <w:pStyle w:val="Textkrp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F08B2">
              <w:rPr>
                <w:b/>
                <w:bCs/>
                <w:color w:val="FFFFFF" w:themeColor="background1"/>
                <w:sz w:val="16"/>
                <w:szCs w:val="16"/>
              </w:rPr>
              <w:t>Standard (These)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769089CD" w14:textId="2D2FE2D7" w:rsidR="001F08B2" w:rsidRPr="001F08B2" w:rsidRDefault="001F08B2" w:rsidP="00E62077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F08B2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36553" w14:textId="54063864" w:rsidR="001F08B2" w:rsidRPr="001F08B2" w:rsidRDefault="001F08B2" w:rsidP="00E62077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F08B2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1F08B2" w:rsidRPr="000E4631" w14:paraId="1708A5ED" w14:textId="77777777" w:rsidTr="001F08B2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08F7E0D3" w:rsidR="001F08B2" w:rsidRPr="000E4631" w:rsidRDefault="001F08B2" w:rsidP="00F1563D">
            <w:pPr>
              <w:pStyle w:val="Textkrper"/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Kommunikations- und Interakti</w:t>
            </w:r>
            <w:r>
              <w:rPr>
                <w:rFonts w:cs="Arial"/>
                <w:szCs w:val="18"/>
              </w:rPr>
              <w:softHyphen/>
            </w:r>
            <w:r w:rsidRPr="000E4631">
              <w:rPr>
                <w:rFonts w:cs="Arial"/>
                <w:szCs w:val="18"/>
              </w:rPr>
              <w:t>onskompetenzen, Konfliktbewälti</w:t>
            </w:r>
            <w:r>
              <w:rPr>
                <w:rFonts w:cs="Arial"/>
                <w:szCs w:val="18"/>
              </w:rPr>
              <w:softHyphen/>
            </w:r>
            <w:r w:rsidRPr="000E4631">
              <w:rPr>
                <w:rFonts w:cs="Arial"/>
                <w:szCs w:val="18"/>
              </w:rPr>
              <w:t>gung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43911D87" w:rsidR="001F08B2" w:rsidRPr="00512BBC" w:rsidRDefault="001F08B2" w:rsidP="00FF2327">
            <w:pPr>
              <w:pStyle w:val="Textkrper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mentorierter Praxistätigkeit auf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gezeigt, dass ich fähig bin therapeutisch wir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kungsvolle Kommunikations- und Beziehungs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 xml:space="preserve">prozesse zu gestalten 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3F9525F2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53FBE113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1F08B2" w:rsidRPr="000E4631" w14:paraId="73D11A17" w14:textId="77777777" w:rsidTr="001F08B2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3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7B986AB2" w:rsidR="001F08B2" w:rsidRPr="000E4631" w:rsidRDefault="001F08B2" w:rsidP="00F1563D">
            <w:pPr>
              <w:pStyle w:val="Textkrper"/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Therapeutisches Netzwerk und interdisziplinäre Zusammenarbeit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F1EF" w14:textId="664044D6" w:rsidR="001F08B2" w:rsidRPr="00512BBC" w:rsidRDefault="001F08B2" w:rsidP="00FF2327">
            <w:pPr>
              <w:rPr>
                <w:sz w:val="16"/>
                <w:szCs w:val="16"/>
                <w:lang w:eastAsia="de-DE"/>
              </w:rPr>
            </w:pPr>
            <w:r w:rsidRPr="00512BBC">
              <w:rPr>
                <w:sz w:val="16"/>
                <w:szCs w:val="16"/>
              </w:rPr>
              <w:t>Ich habe mittels mentorierter Praxistätigkeit auf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gezeigt, dass ich fähig bin vernetzt und in Teams zu arbeiten und mir ein therap</w:t>
            </w:r>
            <w:r w:rsidRPr="00512BBC">
              <w:rPr>
                <w:sz w:val="16"/>
                <w:szCs w:val="16"/>
              </w:rPr>
              <w:softHyphen/>
              <w:t>eutisches Netzwerk aufzubauen.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1C205468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7F784DB9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1F08B2" w:rsidRPr="000E4631" w14:paraId="031CCC18" w14:textId="77777777" w:rsidTr="001F08B2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2D8B8" w14:textId="77777777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4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94B" w14:textId="32E6C2DC" w:rsidR="001F08B2" w:rsidRPr="000E4631" w:rsidRDefault="001F08B2" w:rsidP="00F1563D">
            <w:pPr>
              <w:pStyle w:val="Textkrper"/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>Rollenverständnis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5440" w14:textId="2728E81A" w:rsidR="001F08B2" w:rsidRPr="00512BBC" w:rsidRDefault="001F08B2" w:rsidP="00FF2327">
            <w:pPr>
              <w:pStyle w:val="Textkrper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mentorierter Praxistätigkeit auf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gezeigt, dass ich in der Lage bin mit berufsrele</w:t>
            </w:r>
            <w:r w:rsidRPr="00512BBC">
              <w:rPr>
                <w:sz w:val="16"/>
                <w:szCs w:val="16"/>
              </w:rPr>
              <w:softHyphen/>
              <w:t>vantem Wissen und Informationen umzugehen und meine Rolle in der beruflichen Tätigkeit ver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antwortungsvoll wahrnehme.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D4964A5" w14:textId="6EA15C0A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DA99" w14:textId="70B313C6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  <w:tr w:rsidR="001F08B2" w:rsidRPr="000E4631" w14:paraId="5D410F30" w14:textId="77777777" w:rsidTr="001F08B2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D541" w14:textId="2BA9AB6B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5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1E01A" w14:textId="195877E9" w:rsidR="001F08B2" w:rsidRPr="000E4631" w:rsidRDefault="001F08B2" w:rsidP="00F1563D">
            <w:pPr>
              <w:pStyle w:val="Textkrper"/>
              <w:rPr>
                <w:rFonts w:cs="Arial"/>
                <w:szCs w:val="18"/>
              </w:rPr>
            </w:pPr>
            <w:r w:rsidRPr="000E4631">
              <w:rPr>
                <w:rFonts w:cs="Arial"/>
                <w:szCs w:val="18"/>
              </w:rPr>
              <w:t xml:space="preserve">Praxismanagement und </w:t>
            </w:r>
            <w:r w:rsidR="00B0058E">
              <w:rPr>
                <w:rFonts w:cs="Arial"/>
                <w:szCs w:val="18"/>
              </w:rPr>
              <w:br/>
            </w:r>
            <w:r w:rsidRPr="000E4631">
              <w:rPr>
                <w:rFonts w:cs="Arial"/>
                <w:szCs w:val="18"/>
              </w:rPr>
              <w:t>Kun</w:t>
            </w:r>
            <w:r>
              <w:rPr>
                <w:rFonts w:cs="Arial"/>
                <w:szCs w:val="18"/>
              </w:rPr>
              <w:softHyphen/>
            </w:r>
            <w:r w:rsidRPr="000E4631">
              <w:rPr>
                <w:rFonts w:cs="Arial"/>
                <w:szCs w:val="18"/>
              </w:rPr>
              <w:t>dena</w:t>
            </w:r>
            <w:r w:rsidR="00B0058E">
              <w:rPr>
                <w:rFonts w:cs="Arial"/>
                <w:szCs w:val="18"/>
              </w:rPr>
              <w:t>k</w:t>
            </w:r>
            <w:r w:rsidRPr="000E4631">
              <w:rPr>
                <w:rFonts w:cs="Arial"/>
                <w:szCs w:val="18"/>
              </w:rPr>
              <w:t>quisition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15D9" w14:textId="0A49CF4A" w:rsidR="001F08B2" w:rsidRPr="00512BBC" w:rsidRDefault="001F08B2" w:rsidP="00E45B54">
            <w:pPr>
              <w:pStyle w:val="Textkrper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mentorierter Praxistätigkeit auf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gezeigt, dass ich meine Praxis unternehmerisch führen kann.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2ED660E" w14:textId="5CC148F8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DFA8" w14:textId="5BA7A088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1F08B2" w:rsidRPr="000E4631" w14:paraId="2902F7E9" w14:textId="77777777" w:rsidTr="001F08B2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C7241" w14:textId="18DB7F9F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lastRenderedPageBreak/>
              <w:t>6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7DE62" w14:textId="2F513885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rFonts w:cs="Arial"/>
                <w:szCs w:val="18"/>
              </w:rPr>
              <w:t>Selbstbeurteilung, Normen und Grenzen beachten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B4D57" w14:textId="2B2DD891" w:rsidR="001F08B2" w:rsidRPr="00512BBC" w:rsidRDefault="001F08B2" w:rsidP="00E45B54">
            <w:pPr>
              <w:pStyle w:val="Textkrper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mentorierter Praxistätigkeit auf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gezeigt, dass ich in der Lage bin die Qualität meiner Arbeit zu sichern, mich berufs-fördernd und professionell zu verhalten und ethische Grund-sätze zu beachten.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75C2D2E" w14:textId="72F1926D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449" w14:textId="3432F3E8" w:rsidR="001F08B2" w:rsidRPr="000E4631" w:rsidRDefault="00972355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</w:tbl>
    <w:p w14:paraId="509695F1" w14:textId="77777777" w:rsidR="001F08B2" w:rsidRDefault="001F08B2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4998"/>
        <w:gridCol w:w="4679"/>
        <w:gridCol w:w="1097"/>
      </w:tblGrid>
      <w:tr w:rsidR="001F08B2" w:rsidRPr="001F08B2" w14:paraId="0212E1CE" w14:textId="77777777" w:rsidTr="001F08B2">
        <w:trPr>
          <w:cantSplit/>
          <w:trHeight w:val="311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18429840" w:rsidR="001F08B2" w:rsidRPr="001F08B2" w:rsidRDefault="001F08B2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F08B2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2BCA9D8A" w:rsidR="001F08B2" w:rsidRPr="001F08B2" w:rsidRDefault="001F08B2" w:rsidP="00E45B54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1F08B2">
              <w:rPr>
                <w:bCs/>
                <w:color w:val="FFFFFF" w:themeColor="background1"/>
                <w:szCs w:val="18"/>
              </w:rPr>
              <w:t>Rahmenbedingungen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245BF0ED" w:rsidR="001F08B2" w:rsidRPr="001F08B2" w:rsidRDefault="001F08B2" w:rsidP="00E45B54">
            <w:pPr>
              <w:pStyle w:val="Textkrp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F08B2">
              <w:rPr>
                <w:b/>
                <w:bCs/>
                <w:color w:val="FFFFFF" w:themeColor="background1"/>
                <w:sz w:val="16"/>
                <w:szCs w:val="16"/>
              </w:rPr>
              <w:t>Standard (These)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51AA0DF9" w:rsidR="001F08B2" w:rsidRPr="001F08B2" w:rsidRDefault="001F08B2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F08B2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75DBD0E1" w:rsidR="001F08B2" w:rsidRPr="001F08B2" w:rsidRDefault="001F08B2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1F08B2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1F08B2" w:rsidRPr="000E4631" w14:paraId="0830400F" w14:textId="77777777" w:rsidTr="001F08B2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48A9DBDD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7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21C5556C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 xml:space="preserve">Dauer 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7737FC32" w:rsidR="001F08B2" w:rsidRPr="00512BBC" w:rsidRDefault="001F08B2" w:rsidP="00E45B54">
            <w:pPr>
              <w:pStyle w:val="Textkrper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einer angemessenen mentorier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ten Praxistätigkeit meine berufliche Erfahrung vertiefen können.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5EDB6318" w:rsidR="001F08B2" w:rsidRPr="000E4631" w:rsidRDefault="00972355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36BEA7D1" w:rsidR="001F08B2" w:rsidRPr="000E4631" w:rsidRDefault="00972355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</w:tr>
      <w:tr w:rsidR="001F08B2" w:rsidRPr="000E4631" w14:paraId="2392A619" w14:textId="77777777" w:rsidTr="001F08B2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23854313" w:rsidR="001F08B2" w:rsidRPr="000E4631" w:rsidRDefault="001F08B2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2426E6BF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Umfang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0F80B931" w:rsidR="001F08B2" w:rsidRPr="00512BBC" w:rsidRDefault="001F08B2" w:rsidP="00E45B54">
            <w:pPr>
              <w:pStyle w:val="Textkrper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mittels einer angemessenen Anzahl Mentorats</w:t>
            </w:r>
            <w:r w:rsidRPr="00512BBC">
              <w:rPr>
                <w:sz w:val="16"/>
                <w:szCs w:val="16"/>
              </w:rPr>
              <w:softHyphen/>
              <w:t>kontakte meine berufliche Erfahrung vertiefen können.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290E8B1C" w:rsidR="001F08B2" w:rsidRPr="000E4631" w:rsidRDefault="00972355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4ECFC86E" w:rsidR="001F08B2" w:rsidRPr="000E4631" w:rsidRDefault="00972355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</w:tr>
      <w:tr w:rsidR="001F08B2" w:rsidRPr="000E4631" w14:paraId="30972A08" w14:textId="77777777" w:rsidTr="001F08B2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C115" w14:textId="0CE2ED6E" w:rsidR="001F08B2" w:rsidRPr="000E4631" w:rsidRDefault="001F08B2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3563" w14:textId="60BE10AE" w:rsidR="001F08B2" w:rsidRPr="000E4631" w:rsidRDefault="001F08B2" w:rsidP="00E45B54">
            <w:pPr>
              <w:pStyle w:val="Textkrper"/>
              <w:rPr>
                <w:szCs w:val="18"/>
              </w:rPr>
            </w:pPr>
            <w:r w:rsidRPr="000E4631">
              <w:rPr>
                <w:szCs w:val="18"/>
              </w:rPr>
              <w:t>Mentoren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E7D0" w14:textId="4F37A618" w:rsidR="001F08B2" w:rsidRPr="00512BBC" w:rsidRDefault="001F08B2" w:rsidP="00E45B54">
            <w:pPr>
              <w:pStyle w:val="Textkrper"/>
              <w:rPr>
                <w:sz w:val="16"/>
                <w:szCs w:val="16"/>
              </w:rPr>
            </w:pPr>
            <w:r w:rsidRPr="00512BBC">
              <w:rPr>
                <w:sz w:val="16"/>
                <w:szCs w:val="16"/>
              </w:rPr>
              <w:t>Ich habe meine Mentoratskontakte mit erfahre</w:t>
            </w:r>
            <w:r>
              <w:rPr>
                <w:sz w:val="16"/>
                <w:szCs w:val="16"/>
              </w:rPr>
              <w:softHyphen/>
            </w:r>
            <w:r w:rsidRPr="00512BBC">
              <w:rPr>
                <w:sz w:val="16"/>
                <w:szCs w:val="16"/>
              </w:rPr>
              <w:t>nen Mentoren absolviert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2DEB478" w14:textId="5D8B3260" w:rsidR="001F08B2" w:rsidRPr="000E4631" w:rsidRDefault="00972355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38D6" w14:textId="7E2FD60F" w:rsidR="001F08B2" w:rsidRPr="000E4631" w:rsidRDefault="00972355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 w:rsidR="00AF6231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2"/>
          </w:p>
        </w:tc>
      </w:tr>
    </w:tbl>
    <w:p w14:paraId="743BF04A" w14:textId="77777777" w:rsidR="00123572" w:rsidRPr="000E4631" w:rsidRDefault="00123572" w:rsidP="00123572">
      <w:pPr>
        <w:pStyle w:val="Textkrper"/>
        <w:rPr>
          <w:szCs w:val="18"/>
        </w:rPr>
      </w:pPr>
    </w:p>
    <w:sectPr w:rsidR="00123572" w:rsidRPr="000E4631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DC3E1" w14:textId="77777777" w:rsidR="009C09F6" w:rsidRDefault="009C09F6">
      <w:r>
        <w:separator/>
      </w:r>
    </w:p>
  </w:endnote>
  <w:endnote w:type="continuationSeparator" w:id="0">
    <w:p w14:paraId="6E5DC014" w14:textId="77777777" w:rsidR="009C09F6" w:rsidRDefault="009C09F6">
      <w:r>
        <w:continuationSeparator/>
      </w:r>
    </w:p>
  </w:endnote>
  <w:endnote w:type="continuationNotice" w:id="1">
    <w:p w14:paraId="6E5DADC0" w14:textId="77777777" w:rsidR="009C09F6" w:rsidRDefault="009C0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23A970E9" w:rsidR="00707690" w:rsidRPr="00C75809" w:rsidRDefault="009C09F6" w:rsidP="00ED1D1C">
    <w:pPr>
      <w:pStyle w:val="FuzeileQuer"/>
      <w:rPr>
        <w:lang w:val="de-CH"/>
      </w:rPr>
    </w:pPr>
    <w:r>
      <w:fldChar w:fldCharType="begin"/>
    </w:r>
    <w:r w:rsidRPr="00C75809">
      <w:rPr>
        <w:lang w:val="de-CH"/>
      </w:rPr>
      <w:instrText xml:space="preserve"> FILENAME  \* MERGEFORMAT </w:instrText>
    </w:r>
    <w:r>
      <w:fldChar w:fldCharType="separate"/>
    </w:r>
    <w:r w:rsidR="00972355" w:rsidRPr="00C75809">
      <w:rPr>
        <w:noProof/>
        <w:lang w:val="de-CH"/>
      </w:rPr>
      <w:t>12.2 GWV FO Nachweis M7 201030 DE.docx</w:t>
    </w:r>
    <w:r>
      <w:rPr>
        <w:noProof/>
      </w:rPr>
      <w:fldChar w:fldCharType="end"/>
    </w:r>
    <w:r w:rsidR="00707690" w:rsidRPr="00C75809">
      <w:rPr>
        <w:lang w:val="de-CH"/>
      </w:rPr>
      <w:tab/>
    </w:r>
    <w:r w:rsidR="00707690">
      <w:fldChar w:fldCharType="begin"/>
    </w:r>
    <w:r w:rsidR="00707690" w:rsidRPr="00C75809">
      <w:rPr>
        <w:lang w:val="de-CH"/>
      </w:rPr>
      <w:instrText xml:space="preserve"> PAGE </w:instrText>
    </w:r>
    <w:r w:rsidR="00707690">
      <w:fldChar w:fldCharType="separate"/>
    </w:r>
    <w:r w:rsidR="00707690" w:rsidRPr="00C75809">
      <w:rPr>
        <w:noProof/>
        <w:lang w:val="de-CH"/>
      </w:rPr>
      <w:t>5</w:t>
    </w:r>
    <w:r w:rsidR="00707690">
      <w:fldChar w:fldCharType="end"/>
    </w:r>
    <w:r w:rsidR="00707690" w:rsidRPr="00C75809">
      <w:rPr>
        <w:lang w:val="de-CH"/>
      </w:rPr>
      <w:t>/</w:t>
    </w:r>
    <w:r w:rsidR="00707690">
      <w:fldChar w:fldCharType="begin"/>
    </w:r>
    <w:r w:rsidR="00707690" w:rsidRPr="00C75809">
      <w:rPr>
        <w:lang w:val="de-CH"/>
      </w:rPr>
      <w:instrText xml:space="preserve"> NUMPAGES </w:instrText>
    </w:r>
    <w:r w:rsidR="00707690">
      <w:fldChar w:fldCharType="separate"/>
    </w:r>
    <w:r w:rsidR="00707690" w:rsidRPr="00C75809">
      <w:rPr>
        <w:noProof/>
        <w:lang w:val="de-CH"/>
      </w:rPr>
      <w:t>5</w:t>
    </w:r>
    <w:r w:rsidR="0070769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707690" w:rsidRPr="00775417" w:rsidRDefault="00707690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Pr="006F2AAE">
      <w:rPr>
        <w:lang w:val="de-CH"/>
      </w:rPr>
      <w:t>We</w:t>
    </w:r>
    <w:r w:rsidRPr="00775417">
      <w:rPr>
        <w:lang w:val="de-CH"/>
      </w:rPr>
      <w:t>n</w:t>
    </w:r>
    <w:r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B90D2" w14:textId="77777777" w:rsidR="009C09F6" w:rsidRDefault="009C09F6">
      <w:r>
        <w:separator/>
      </w:r>
    </w:p>
  </w:footnote>
  <w:footnote w:type="continuationSeparator" w:id="0">
    <w:p w14:paraId="06294ABA" w14:textId="77777777" w:rsidR="009C09F6" w:rsidRDefault="009C09F6">
      <w:r>
        <w:continuationSeparator/>
      </w:r>
    </w:p>
  </w:footnote>
  <w:footnote w:type="continuationNotice" w:id="1">
    <w:p w14:paraId="05BC89C5" w14:textId="77777777" w:rsidR="009C09F6" w:rsidRDefault="009C09F6"/>
  </w:footnote>
  <w:footnote w:id="2">
    <w:p w14:paraId="67394832" w14:textId="3F07BDCB" w:rsidR="00165099" w:rsidRDefault="00165099">
      <w:pPr>
        <w:pStyle w:val="Funotentext"/>
      </w:pPr>
      <w:r w:rsidRPr="00165099">
        <w:rPr>
          <w:rStyle w:val="Funotenzeichen"/>
          <w:b/>
          <w:bCs/>
        </w:rPr>
        <w:footnoteRef/>
      </w:r>
      <w:r w:rsidRPr="00165099">
        <w:rPr>
          <w:b/>
          <w:bCs/>
        </w:rPr>
        <w:t xml:space="preserve"> </w:t>
      </w:r>
      <w:r w:rsidRPr="00F80679">
        <w:rPr>
          <w:sz w:val="18"/>
          <w:szCs w:val="18"/>
        </w:rPr>
        <w:t>Gemäss Modulbeschreibungen, Richtlinien Mentorat M7</w:t>
      </w:r>
    </w:p>
  </w:footnote>
  <w:footnote w:id="3">
    <w:p w14:paraId="5967F4E2" w14:textId="77777777" w:rsidR="00AB7534" w:rsidRDefault="00AB753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707690" w:rsidRDefault="00707690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5945A001" w:rsidR="00707690" w:rsidRPr="005D591E" w:rsidRDefault="009C09F6" w:rsidP="00ED1D1C">
    <w:pPr>
      <w:pStyle w:val="BylineQuer"/>
    </w:pPr>
    <w:r>
      <w:fldChar w:fldCharType="begin"/>
    </w:r>
    <w:r>
      <w:instrText xml:space="preserve"> STYLEREF  Titel  \* MERGEFORMAT </w:instrText>
    </w:r>
    <w:r>
      <w:fldChar w:fldCharType="separate"/>
    </w:r>
    <w:r w:rsidR="00FF35A7" w:rsidRPr="00FF35A7">
      <w:rPr>
        <w:noProof/>
        <w:lang w:val="de-DE"/>
      </w:rPr>
      <w:t>Nachweisformular</w:t>
    </w:r>
    <w:r w:rsidR="00FF35A7">
      <w:rPr>
        <w:noProof/>
      </w:rPr>
      <w:t xml:space="preserve"> für Gleichwertigkeitsbeurteilung</w:t>
    </w:r>
    <w:r w:rsidR="00FF35A7">
      <w:rPr>
        <w:noProof/>
      </w:rPr>
      <w:br/>
      <w:t>M7 – Berufspraxis unter Mentorat</w:t>
    </w:r>
    <w:r>
      <w:rPr>
        <w:noProof/>
      </w:rPr>
      <w:fldChar w:fldCharType="end"/>
    </w:r>
    <w:r w:rsidR="00707690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707690" w:rsidRDefault="00707690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707690" w:rsidRDefault="00707690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483F6468"/>
    <w:multiLevelType w:val="hybridMultilevel"/>
    <w:tmpl w:val="39968080"/>
    <w:lvl w:ilvl="0" w:tplc="7C66E95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2B5053"/>
    <w:multiLevelType w:val="hybridMultilevel"/>
    <w:tmpl w:val="0140339E"/>
    <w:lvl w:ilvl="0" w:tplc="E364360E">
      <w:start w:val="2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F3150A3"/>
    <w:multiLevelType w:val="multilevel"/>
    <w:tmpl w:val="87646FB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"/>
    <w:lvlOverride w:ilvl="0">
      <w:startOverride w:val="1"/>
    </w:lvlOverride>
  </w:num>
  <w:num w:numId="40">
    <w:abstractNumId w:val="5"/>
  </w:num>
  <w:num w:numId="41">
    <w:abstractNumId w:val="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qaGbv2uk6LFrm1zb0PnU6CqmSxwjrTyTrTpLsCH8A4QklSUKCWZ5enTrGQUE22MajGD2q+BHDT1H8iaKY/mMA==" w:salt="MMVM6AWPqm4nlLjYfqCQYg=="/>
  <w:defaultTabStop w:val="113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20BB0"/>
    <w:rsid w:val="000948B0"/>
    <w:rsid w:val="000A2F64"/>
    <w:rsid w:val="000C3E42"/>
    <w:rsid w:val="000E4631"/>
    <w:rsid w:val="00123572"/>
    <w:rsid w:val="00132F91"/>
    <w:rsid w:val="00160CA2"/>
    <w:rsid w:val="00165099"/>
    <w:rsid w:val="00192E64"/>
    <w:rsid w:val="00195E60"/>
    <w:rsid w:val="001D4A4B"/>
    <w:rsid w:val="001D7732"/>
    <w:rsid w:val="001E7689"/>
    <w:rsid w:val="001F08B2"/>
    <w:rsid w:val="001F472A"/>
    <w:rsid w:val="00220D7A"/>
    <w:rsid w:val="00221976"/>
    <w:rsid w:val="0022418B"/>
    <w:rsid w:val="00290F02"/>
    <w:rsid w:val="002A0C68"/>
    <w:rsid w:val="002A2E94"/>
    <w:rsid w:val="002B525E"/>
    <w:rsid w:val="002D37B0"/>
    <w:rsid w:val="002F0487"/>
    <w:rsid w:val="002F6397"/>
    <w:rsid w:val="00307061"/>
    <w:rsid w:val="00331421"/>
    <w:rsid w:val="0033424A"/>
    <w:rsid w:val="00334297"/>
    <w:rsid w:val="003800A9"/>
    <w:rsid w:val="00394D3C"/>
    <w:rsid w:val="003A1891"/>
    <w:rsid w:val="003B5812"/>
    <w:rsid w:val="003C0EE2"/>
    <w:rsid w:val="003D47E9"/>
    <w:rsid w:val="003E1D7D"/>
    <w:rsid w:val="003E2FFF"/>
    <w:rsid w:val="004462D1"/>
    <w:rsid w:val="004525FB"/>
    <w:rsid w:val="0045539B"/>
    <w:rsid w:val="004B096C"/>
    <w:rsid w:val="004E336E"/>
    <w:rsid w:val="00512BBC"/>
    <w:rsid w:val="005355E7"/>
    <w:rsid w:val="005D1C0A"/>
    <w:rsid w:val="005D591E"/>
    <w:rsid w:val="005E43DA"/>
    <w:rsid w:val="006631C4"/>
    <w:rsid w:val="00665F51"/>
    <w:rsid w:val="00671AE1"/>
    <w:rsid w:val="006B2599"/>
    <w:rsid w:val="006C54A5"/>
    <w:rsid w:val="006C648D"/>
    <w:rsid w:val="006F2AAE"/>
    <w:rsid w:val="00707234"/>
    <w:rsid w:val="00707690"/>
    <w:rsid w:val="00751705"/>
    <w:rsid w:val="00766C4A"/>
    <w:rsid w:val="00775417"/>
    <w:rsid w:val="007A0B14"/>
    <w:rsid w:val="007C32AC"/>
    <w:rsid w:val="00813AAF"/>
    <w:rsid w:val="0081436A"/>
    <w:rsid w:val="00816704"/>
    <w:rsid w:val="00816A47"/>
    <w:rsid w:val="00823BA0"/>
    <w:rsid w:val="008246BD"/>
    <w:rsid w:val="00877E9A"/>
    <w:rsid w:val="00931DAB"/>
    <w:rsid w:val="00972355"/>
    <w:rsid w:val="00993D54"/>
    <w:rsid w:val="00996ADE"/>
    <w:rsid w:val="0099729D"/>
    <w:rsid w:val="009A1079"/>
    <w:rsid w:val="009A3DE0"/>
    <w:rsid w:val="009C09F6"/>
    <w:rsid w:val="009E3227"/>
    <w:rsid w:val="00A3022B"/>
    <w:rsid w:val="00A34985"/>
    <w:rsid w:val="00A3574B"/>
    <w:rsid w:val="00A36BD3"/>
    <w:rsid w:val="00AA378B"/>
    <w:rsid w:val="00AA5982"/>
    <w:rsid w:val="00AB7534"/>
    <w:rsid w:val="00AE7C8A"/>
    <w:rsid w:val="00AF6231"/>
    <w:rsid w:val="00B0058E"/>
    <w:rsid w:val="00B169F2"/>
    <w:rsid w:val="00B52F13"/>
    <w:rsid w:val="00B858F3"/>
    <w:rsid w:val="00B865D0"/>
    <w:rsid w:val="00B97E45"/>
    <w:rsid w:val="00BC0C3E"/>
    <w:rsid w:val="00BD0648"/>
    <w:rsid w:val="00BE1932"/>
    <w:rsid w:val="00BE54DE"/>
    <w:rsid w:val="00C75809"/>
    <w:rsid w:val="00C8309C"/>
    <w:rsid w:val="00CE461E"/>
    <w:rsid w:val="00CE60D0"/>
    <w:rsid w:val="00CE69C3"/>
    <w:rsid w:val="00D11A8A"/>
    <w:rsid w:val="00D33B0B"/>
    <w:rsid w:val="00D915BD"/>
    <w:rsid w:val="00DE0263"/>
    <w:rsid w:val="00E045EA"/>
    <w:rsid w:val="00E45B54"/>
    <w:rsid w:val="00E55A42"/>
    <w:rsid w:val="00E62077"/>
    <w:rsid w:val="00E80EE2"/>
    <w:rsid w:val="00E924E8"/>
    <w:rsid w:val="00EA5F9B"/>
    <w:rsid w:val="00EB2DE1"/>
    <w:rsid w:val="00EB3625"/>
    <w:rsid w:val="00EB59E7"/>
    <w:rsid w:val="00ED1D1C"/>
    <w:rsid w:val="00F1563D"/>
    <w:rsid w:val="00F17AD2"/>
    <w:rsid w:val="00F27B35"/>
    <w:rsid w:val="00F34FB1"/>
    <w:rsid w:val="00F45806"/>
    <w:rsid w:val="00F46957"/>
    <w:rsid w:val="00F631BC"/>
    <w:rsid w:val="00F80679"/>
    <w:rsid w:val="00F86055"/>
    <w:rsid w:val="00FC636A"/>
    <w:rsid w:val="00FD1CAD"/>
    <w:rsid w:val="00FD2C52"/>
    <w:rsid w:val="00FE7C8A"/>
    <w:rsid w:val="00FF2327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165099"/>
    <w:rPr>
      <w:rFonts w:ascii="Arial" w:hAnsi="Arial" w:cs="Arial"/>
      <w:b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4</Pages>
  <Words>671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2020-10-30T08:47:00Z</dcterms:created>
  <dcterms:modified xsi:type="dcterms:W3CDTF">2020-10-30T08:47:00Z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